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615C29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February 23rd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B375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222222"/>
          <w:sz w:val="28"/>
          <w:szCs w:val="28"/>
        </w:rPr>
        <w:t>Robert Godsey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222222"/>
          <w:sz w:val="28"/>
          <w:szCs w:val="28"/>
        </w:rPr>
        <w:t>Robert Patterson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222222"/>
          <w:sz w:val="28"/>
          <w:szCs w:val="28"/>
        </w:rPr>
        <w:t>Carol Godsey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  <w:r w:rsidR="00636773">
        <w:rPr>
          <w:rFonts w:ascii="Arial" w:hAnsi="Arial" w:cs="Arial"/>
          <w:b/>
          <w:bCs/>
          <w:color w:val="7030A0"/>
          <w:sz w:val="28"/>
          <w:szCs w:val="28"/>
        </w:rPr>
        <w:t xml:space="preserve"> - 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ab/>
        <w:t>Talyn Franks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“K is for King Solomon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AC3093" w:rsidRPr="00AC3093">
        <w:rPr>
          <w:rFonts w:ascii="Arial" w:hAnsi="Arial" w:cs="Arial"/>
          <w:b/>
          <w:color w:val="000000" w:themeColor="text1"/>
          <w:sz w:val="28"/>
          <w:szCs w:val="28"/>
        </w:rPr>
        <w:t>“</w:t>
      </w:r>
      <w:r w:rsidR="00615C29">
        <w:rPr>
          <w:rFonts w:ascii="Arial" w:hAnsi="Arial" w:cs="Arial"/>
          <w:b/>
          <w:color w:val="000000" w:themeColor="text1"/>
          <w:sz w:val="28"/>
          <w:szCs w:val="28"/>
        </w:rPr>
        <w:t>Life As A Christian</w:t>
      </w:r>
      <w:r w:rsidR="0017641B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Susie Carnes</w:t>
      </w:r>
      <w:r w:rsidR="00AC3093">
        <w:rPr>
          <w:rFonts w:ascii="Arial" w:hAnsi="Arial" w:cs="Arial"/>
          <w:b/>
          <w:bCs/>
          <w:color w:val="000000"/>
          <w:sz w:val="28"/>
          <w:szCs w:val="28"/>
        </w:rPr>
        <w:t xml:space="preserve"> &amp; </w:t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Jessica Lewis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70AD47" w:themeColor="accent6"/>
          <w:sz w:val="28"/>
          <w:szCs w:val="28"/>
        </w:rPr>
        <w:t>Robert Godsey</w:t>
      </w:r>
      <w:r w:rsidR="0066740F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&amp; </w:t>
      </w:r>
      <w:r w:rsidR="00615C29">
        <w:rPr>
          <w:rFonts w:ascii="Arial" w:hAnsi="Arial" w:cs="Arial"/>
          <w:b/>
          <w:bCs/>
          <w:color w:val="70AD47" w:themeColor="accent6"/>
          <w:sz w:val="28"/>
          <w:szCs w:val="28"/>
        </w:rPr>
        <w:t>Robert Patterson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Marching Orders for the Church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11DE5" w:rsidRPr="00AC309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2060"/>
          <w:sz w:val="28"/>
          <w:szCs w:val="28"/>
        </w:rPr>
        <w:t>Matthew 28:16-20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615C2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B050"/>
          <w:sz w:val="28"/>
          <w:szCs w:val="28"/>
        </w:rPr>
        <w:t>Sarah &amp; Olivia Lewis</w:t>
      </w:r>
      <w:r w:rsidR="00615C29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615C29">
        <w:rPr>
          <w:rFonts w:ascii="Arial" w:hAnsi="Arial" w:cs="Arial"/>
          <w:b/>
          <w:bCs/>
          <w:color w:val="000000" w:themeColor="text1"/>
          <w:sz w:val="28"/>
          <w:szCs w:val="28"/>
        </w:rPr>
        <w:t>Billy Lewis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Monday, February 24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Ash Wednesday Service will be March 5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816A3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2927860">
    <w:abstractNumId w:val="1"/>
  </w:num>
  <w:num w:numId="2" w16cid:durableId="1436710209">
    <w:abstractNumId w:val="20"/>
  </w:num>
  <w:num w:numId="3" w16cid:durableId="1677611940">
    <w:abstractNumId w:val="9"/>
  </w:num>
  <w:num w:numId="4" w16cid:durableId="108550771">
    <w:abstractNumId w:val="4"/>
  </w:num>
  <w:num w:numId="5" w16cid:durableId="1883782209">
    <w:abstractNumId w:val="5"/>
  </w:num>
  <w:num w:numId="6" w16cid:durableId="1690328460">
    <w:abstractNumId w:val="3"/>
  </w:num>
  <w:num w:numId="7" w16cid:durableId="71706118">
    <w:abstractNumId w:val="19"/>
  </w:num>
  <w:num w:numId="8" w16cid:durableId="179319413">
    <w:abstractNumId w:val="0"/>
  </w:num>
  <w:num w:numId="9" w16cid:durableId="231621834">
    <w:abstractNumId w:val="26"/>
  </w:num>
  <w:num w:numId="10" w16cid:durableId="435560155">
    <w:abstractNumId w:val="24"/>
  </w:num>
  <w:num w:numId="11" w16cid:durableId="547449684">
    <w:abstractNumId w:val="23"/>
  </w:num>
  <w:num w:numId="12" w16cid:durableId="2067949685">
    <w:abstractNumId w:val="27"/>
  </w:num>
  <w:num w:numId="13" w16cid:durableId="591620071">
    <w:abstractNumId w:val="10"/>
  </w:num>
  <w:num w:numId="14" w16cid:durableId="1273785241">
    <w:abstractNumId w:val="22"/>
  </w:num>
  <w:num w:numId="15" w16cid:durableId="1900631060">
    <w:abstractNumId w:val="18"/>
  </w:num>
  <w:num w:numId="16" w16cid:durableId="271476929">
    <w:abstractNumId w:val="16"/>
  </w:num>
  <w:num w:numId="17" w16cid:durableId="1223829514">
    <w:abstractNumId w:val="13"/>
  </w:num>
  <w:num w:numId="18" w16cid:durableId="1311905484">
    <w:abstractNumId w:val="7"/>
  </w:num>
  <w:num w:numId="19" w16cid:durableId="1154375566">
    <w:abstractNumId w:val="21"/>
  </w:num>
  <w:num w:numId="20" w16cid:durableId="504516867">
    <w:abstractNumId w:val="14"/>
  </w:num>
  <w:num w:numId="21" w16cid:durableId="360252080">
    <w:abstractNumId w:val="2"/>
  </w:num>
  <w:num w:numId="22" w16cid:durableId="3558315">
    <w:abstractNumId w:val="25"/>
  </w:num>
  <w:num w:numId="23" w16cid:durableId="1077173573">
    <w:abstractNumId w:val="6"/>
  </w:num>
  <w:num w:numId="24" w16cid:durableId="1742366435">
    <w:abstractNumId w:val="12"/>
  </w:num>
  <w:num w:numId="25" w16cid:durableId="2116976442">
    <w:abstractNumId w:val="8"/>
  </w:num>
  <w:num w:numId="26" w16cid:durableId="1504933717">
    <w:abstractNumId w:val="17"/>
  </w:num>
  <w:num w:numId="27" w16cid:durableId="2089956326">
    <w:abstractNumId w:val="15"/>
  </w:num>
  <w:num w:numId="28" w16cid:durableId="956452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7641B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690F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12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0F2B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C29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34736"/>
    <w:rsid w:val="00636773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6740F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4B70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6A38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329F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6AD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6CE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3759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ABA3"/>
  <w15:docId w15:val="{3C26EA17-C20F-274E-B7CB-B6B3D441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5322BE-8B2E-4A74-A7D3-32678BE5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4</cp:revision>
  <cp:lastPrinted>2023-11-09T18:05:00Z</cp:lastPrinted>
  <dcterms:created xsi:type="dcterms:W3CDTF">2025-02-10T17:47:00Z</dcterms:created>
  <dcterms:modified xsi:type="dcterms:W3CDTF">2025-02-17T15:09:00Z</dcterms:modified>
</cp:coreProperties>
</file>